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（一）贯彻执行国家人力资源和社会保障事业发展规划、政策；组织起草人力资源和社会保障地方性法规和规章草案；拟订相关政策、措施并组织实施和监督检查。</w:t>
        <w:br/>
        <w:t>（二）拟订并组织实施全州人力资源市场发展规划和人力资源流动政策，指导监督人力资源服务机构，促进人力资源合理流动、有效配置。</w:t>
        <w:br/>
        <w:t>（三）负责促进就业工作。拟订统筹城乡就业发展规划和政策，完善公共就业服务体系；组织落实就业援助制度；拟订落实职业资格制度相关政策，统筹建立面向城乡劳动者的职业培训制度；牵头拟订高校毕业生就业政策，会同有关部门拟订高技能人才、农村实用人才培养和激励政策。</w:t>
        <w:br/>
        <w:t>（四）统筹建立覆盖城乡的社会保障体系。拟订并组织城乡社会保险及其补充保险政策和标准；统筹拟订机关企事业单位基本养老保险政策；会同有关部门拟订社会保险及其补充保险基金管理和监督办法，编制自治州社会保险基金预决算草案；参与制定自治州社会保障基金投资政策。</w:t>
        <w:br/>
        <w:t>（五）负责就业、失业、社会保险基金预测预警和信息引导；拟订应对预案，实施预防、调节和控制，保持就业形势稳定和社会保险基金总体收支平衡。</w:t>
        <w:br/>
        <w:t>（六）会同有关部门拟订企业事业单位人员工资收入分配制度改革实施意见，促进建立企事业单位人员工资正常增长和支付保障机制；拟订机关企事业单位人员福利和离退休政策；参与自治州级企业劳动模范评定工作。</w:t>
        <w:br/>
        <w:t>（七）会同有关部门指导事业单位人事制度改革，拟订事业单位人员和机关工勤人员管理政策，参与人才管理工作，制定专业技术人员管理和继续教育政策；牵头推进深化职称制度改革工作；负责专业技术人才选拔、培养和博士后管理工作，贯彻落实自治区国（境）外专家，留学人员来疆（回疆）工作和定居政策。会同相关部门做好高层次人才和紧缺人才引进工作。</w:t>
        <w:br/>
        <w:t>（八）会同有关部门拟定表彰奖励制度、综合管理自治州表彰奖励工作，承担评比达标表彰和自治区级表彰等工作，承办以自治州党委、自治州人民政府名义开展的自治区级表彰奖励活动。</w:t>
        <w:br/>
        <w:t xml:space="preserve">    （九）会同有关部门拟订农民工工作综合性政策和规划，协调解决重点难点问题，维护农民工合法权益。</w:t>
        <w:br/>
        <w:t xml:space="preserve">    （十）统筹实施劳动、人事争议调解仲裁制度；拟订劳动关系政策，完善劳动关系协调机制；监督落实消除非法使用童工政策和女工、未成年工的特殊劳动保护政策；组织实施劳动监察，协调劳动者维权工作，依法查处重大案件。</w:t>
        <w:br/>
        <w:t xml:space="preserve">    （十一）受理人力资源和社会保障方面信访事项，拟订信访维稳工作预案;会同有关部门协调处理有关劳动、人事方面的重大信访事件或突发事件。</w:t>
        <w:br/>
        <w:t>（十二）根据有关法律、法规，制定全州社会保险登记、审核、社会保险申报、社会保险征缴、管理使用、审定支付待遇制度。制定社会保险关系的建立、中断、转移、接续、终止和基金转移的操作规范，并组织实施。</w:t>
        <w:br/>
        <w:t>（十三）制定全州管理社会保险记录、档案和养老、医疗保险个人账户的业务工作规范并组织实施。</w:t>
        <w:br/>
        <w:t>（十四）制定全州社会保险基金财务、会计制度和社会保险基金增值保值的具体办法并组织实施，汇总编制全州社会保险基金的月度、季度、年度财务报告，指导社会保险经办机构执行社会保险基金财务、会计制度。</w:t>
        <w:br/>
        <w:t>（十五）组织全州社会保险费率的测算工作，负责全州养老、失业保险调剂金的收缴、管理、使用工作。负责公务员医疗保险补助以及特殊照顾人员医疗费的管理和使用工作。指导各县（市）社会保险经办机构管理、存储、划拨社会保险基金。</w:t>
        <w:br/>
        <w:t>（十六）指导全州社会保险经办机构做好社会保险社会化管理工作，参与离退休人员的社会化服务工作。负责提供社会保险咨询、查询服务。</w:t>
        <w:br/>
        <w:t>（十七）承担全州社会保险信息、统计数据的采集、整理、分析及管理工作，负责全州社会保险信息管理系统的方案设计、组织实施、运行管理、网络管理工作。</w:t>
        <w:br/>
        <w:t>（十八）制定全州缴费单位缴纳社会保险费稽核制度并组织实施，指导社会保险经办机构建立健全防范瞒报少缴社会保险费和虚报冒领社会保险待遇的工作制度。</w:t>
        <w:br/>
        <w:t>（十九）负责经办原中央行业统筹单位的失业、医疗保险以及自治州州级机关事业单位合同制工人和自收自支事业单位工作人员社会保险、企业社会保险、自治州州级机关单位职工医疗保险基金的管理工作。</w:t>
        <w:br/>
        <w:t>（二十）负责拟定社会保险经办机构业务培训规划并组织实施。</w:t>
        <w:br/>
        <w:t>(二十一)完成自治州党委、自治州人民政府交办的其他任务。</w:t>
        <w:br/>
        <w:t>2、机构人员构成</w:t>
        <w:br/>
        <w:t>（1）组织机构设置：</w:t>
        <w:br/>
        <w:t>从预算单位构成看，伊犁哈萨克自治人力资源和社会保障局部门的部门预算包括：伊犁哈萨克自治人力资源和社会保障局本级预算及下属1家预算单位在内的汇总预算。</w:t>
        <w:br/>
        <w:t>伊犁哈萨克自治人力资源和社会保障局部门本级下设26个处室，分别是：就业服务管理局、劳动人事争议仲裁院、办公室、就业促进处、人力资源市场处、职业能力建设处、专业技术人员管理处、事业单位人事管理处、工资福利处、养老失业工伤保险处、劳动监察和社会保险基金处、调解仲载管理和政策法规处、机关党委、劳动保障监察支队、人事教育培训中心、劳动能力鉴定委员会、职业技能鉴定中心、考试中心、网络数据管理服务中心、机关服务中心、社保局办公室、基金财务部、征缴部、待遇支付部、稽核审计部、机关事业单位社会保险管理部。</w:t>
        <w:br/>
        <w:t>本部门中，行政单位0家，事业单位1家，纳入伊犁哈萨克自治人力资源和社会保障局部门2021年部门预算编制范围的二级预算单位包括：</w:t>
        <w:br/>
        <w:t>1、伊犁哈萨克自治州社会保险管理局。</w:t>
        <w:br/>
        <w:t>（2）2022年伊犁哈萨克自治州人力资源和社会保障局实有在职人员为111人，其中：</w:t>
        <w:br/>
        <w:t>行政在职111人（上年123人），同比上年减少12人；</w:t>
        <w:br/>
        <w:t>实有离休1人（上年1人），同比上年减少0人。</w:t>
        <w:br/>
        <w:t>实有退休136人（上年128人），同比上年增加8人。</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州财政局的要求，部门预算及绩效目标在伊犁州政府网站公开，广泛接受社会监督。</w:t>
        <w:br/>
        <w:t>2、预算支出管理</w:t>
        <w:br/>
        <w:t>我部门（单位）按照财政要求基本支出分月度申报资金使用计划，由财政部门按照进度每月按期拨付，人员支出按照工资计划发放工资；依照伊犁州人力资源和社会保障局《预算法》相关规定和伊犁州人力资源和社会保障局《财务支出管理》规定流程，资金支出按照我内控体系中设定的流程申报审批进行；项目支出属于政府采购的，按照局伊犁州人力资源和社会保障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2021年基本支出预算安排1952.50 万元，实际到位1942.57万元,实际支出 1942.57万元，占总支出的75.74％，其中：工资福利支出1523.17万元、商品和服务支出 322.60万元、对个人和家庭的补助    93.80万元、主要用于退休人员统筹外，离休费。</w:t>
        <w:br/>
        <w:t>2021年基本支出比上年 2464.93万元,减少512.43万元，下降 79.21%，减少的主要原因是人员支出有所减少。</w:t>
        <w:br/>
        <w:t>2021年一般公共预算“三公”经费数为12.80万元，其中：因公出国（境）费 0 .00万元，公务用车购置 0.00万元，公务用车运行费12.65万元，公务接待费0.15万元。</w:t>
        <w:br/>
        <w:t>2021年一般公共预算“三公”经费比上年增加0.02万元，其中：因公出国（境）费增加0.00万元，主要原因是本年度与上年度均未安排此项支出；公务用车购置费为0.00万元，未安排预算；公务用车运行费2.30万元，与上年持平 ；公务接待费增加0.02万元，主要原因是接待人次较上年有所增加。</w:t>
        <w:br/>
        <w:t>（三）专项支出管理及使用情况</w:t>
        <w:br/>
        <w:t>1、专项资金安排落实、总投入等情况分析</w:t>
        <w:br/>
        <w:t>2021年预算安排专项资金657.46万元，实际到位657.46万元, 到位率100.00％,其中:中央转移支付项目资金208.30万元，自治区资金   132.40万元，本级安排316.77 万元。</w:t>
        <w:br/>
        <w:t>2、专项资金实际使用情况</w:t>
        <w:br/>
        <w:t>2021年专项资金支出622.24万元，占总支出的24.26%，其中2021年专项项目支出比上年2346.47 万元，减少1963.49万元，下降    83.68%。减少的主要原因是2021年三支一扶专项和就业补助资金直达拨到了县市。其中：（1）伊州直各项考试成本性项目安排210.00万元。（2）伊犁州专业技术职称评审和继续教育成本项目安排19.00万。（3）伊犁州人社局大厅取暖费项目安排3.21万元。（4）伊犁州人社局州直职业技能及劳动能力鉴定成本分成项目46.55万元。（5）2021年中央财政就业补助资金项目177.03万元。(6)2021年自治区财政就业补助资金项目128.45万元。（7）关于提前下达2021年自治区全民参保登记计划实施补助经费资金3.00万元；（8）关于提前下达2021年自治区企业职工基本养老保险征缴经费资金2.50万元；（9）关于提前下达2021年自治区代办员补贴经费资金2.50万元。（10）2021年州直“三支一扶”招募考试经费6.00万元。完成三支一扶人员招募工作。（11）遴选公务员、工作人员网上考试工作缺口资金24.00万元，完成工作人员遴选考试工作。</w:t>
        <w:br/>
        <w:t>3、专项资金管理情况</w:t>
        <w:br/>
        <w:t>为规范专项资金使用，提高专项资金使用效益，单位主要采取四项措施。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（1）各项资金使用审批流程均按规定办理。涉及“三重一大”内容，严格按照规定提请局务会审议决定，包括项目资金分配、重大项目确定、大额资金支付等。</w:t>
        <w:br/>
        <w:t>（2）建立项目专项资金专帐，做到有据可依，有据可查。</w:t>
        <w:br/>
        <w:t>（3）制订了项目实施方案，确保项目实施到位。</w:t>
        <w:br/>
        <w:t>（4）认真组织项目验收，确项目完工。</w:t>
        <w:br/>
        <w:t>专项资金涉及政府采购项目的，按照《政府采购与招标管理办法》组织人员制定采购计划，按照财政局采购部门批复，进行公开招标、邀请招标等方式进行。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(一)专项组织情况分析</w:t>
        <w:br/>
        <w:t>1、前期准备</w:t>
        <w:br/>
        <w:t>年初我单位下发的伊州直各项考试成本性项目，伊犁州专业技术职称评审和继续教育成本项目，伊犁州人社局州直职业技能及劳动能力鉴定成本分成项目，关于提前下达2021年4月-2022年3月1995年前退休（退职）人员生活补贴资金项目、关于提前下达2020年自治区全民参保登记计划实施补助经费项目；关于提前下达2020年自治区企业职工基本养老保险征缴经费资金项目；关于提前下达2020年自治区代办员补贴经费资金项目的专项工作计划，对项目的工作分工、任务分配、资金落实、完成时限等提出了明确、具体的要求，以确保项目保质、保量、按时完成。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657.46万元，实际到位657.46万元，资金到位率100.00%。截止到2021年12月31日执行622.24万元，执行率94.64%。其中：2021年结转专项资金0.00万元，实际执行0.00万元，执行率为0.00%；2021年新增专项资金657.46万元，实际执行622.24万元，执行率为94.64%。</w:t>
        <w:br/>
        <w:t>2、资金管理情况</w:t>
        <w:br/>
        <w:t>我单位能够严格按照自治区财政厅、自治区人力资源和社会保障厅关于《企业退休(退职)人员生活补贴待遇管理工作规则》的文件规定支付该项目的各项资金。加强对专项资金的绩效管理，确保专款专用，提高专项资金使用效益。遵守相关法律法规，严肃财经纪律，自觉接受财政、审计、监察监督检查。</w:t>
        <w:br/>
        <w:t>(三)项目实施情况分析</w:t>
        <w:br/>
        <w:t>1、组织情况</w:t>
        <w:br/>
        <w:t>伊犁州人力资源和社会保障局，根据2021年11个项目的绩效目标及工作内容，将其细化分工至本单位26个处室，加强组织领导，明确分工，各司其职，抓好工作目标任务的落实完成，同时年中要求各部室负责人按照年初预算对本处室绩效工作进行自查自评，并报上半年工作情况总结，5月和8月对工作情况进行跟踪检查，确保绩效目标如期实现，不断提高财政资金配置和使用效益。</w:t>
        <w:br/>
        <w:t>2、管理情况</w:t>
        <w:br/>
        <w:t>伊犁州人力资源和社会保障局，实施的11个项目，由相关业务处室指派专人进行全过程跟踪管理，各处室负责人统筹推进项目实施，单位领导不定期对项目进度进行调度，并对项目质量进行控制。</w:t>
        <w:br/>
        <w:t>3、监管情况</w:t>
        <w:br/>
        <w:t>办公室主任、就业促进处、就业服务管理局、机关纪委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人力资源和社会保障局，所涉及专项项目均已于专项资金下达后按照资金文件及绩效管理要求设置《项目绩效目标表》。11个专项项目预算总额为657.46万元，在项目实施过程中，业务人员加强项目管理，合理控制项目成本，截止项目结束，11个项目总成本为622.24万元，不存在超支情况。</w:t>
        <w:br/>
        <w:t>2、成本节约情况</w:t>
        <w:br/>
        <w:t>伊犁州人力资源和社会保障局，所涉及专项项目使用资金比专项项目总预算减少0.00万元，项目节约率为0.00%。</w:t>
        <w:br/>
        <w:t>(五)项目效率性分析</w:t>
        <w:br/>
        <w:t>1、实施进度</w:t>
        <w:br/>
        <w:t>2021年伊犁州人力资源和社会保障局共涉及专项项目11个，截止到2021年底，通过专项项目实施过程中的有效监督，我单位按预期完成了10个专项的各项专项任务，项目总体完成率为112.39%。</w:t>
        <w:br/>
        <w:t>2、完成质量</w:t>
        <w:br/>
        <w:t>①伊州直各项考试成本性项目支出工作，计划投入210.00万元组织16473名考生参与笔试考试,要完成组织1306名考生参与面试考试，建设标准化面试考点1个，提高面试工作效率，新增事业单位工作人员406人，达到进一步改善伊犁州直事业单位人员结构和人员水平，项目总体完成率为100.59%。</w:t>
        <w:br/>
        <w:t>②伊犁州专业技术职称评审和继续教育成本项目，计划投入19.00万元，要完成初中级职称评审和职称评审系统的定期维护工作，评审工作正常运行。开展职称评审，实现对专业技术人员专业水平和能力的科学公正评价，为我州经济社会的全面发展提供人才支援。同时为了提升州直专业技术人员水平，配合做好职称评审工作，2021年参加伊犁州职称评审申报人员共900人通过形式审核，其中已向最终通过的872名专业技术人员下发文件并签发证书。完成州直专业技术人员继续教育公需科目培训人员900以上人，参训人员每人不少30个学时，合格率达98%。实现专业技术人员职称评审通过率98%。圆满完成自治区各项培训任务，项目总体完成率为115.80%。</w:t>
        <w:br/>
        <w:t>③伊犁州人社局大厅取暖费项目，计划投入3.21万元，要通过人力资源大市场大厅这个承载着州本级高校毕业生及失业人员的招聘平台，支付了人力资源大市场招聘大厅的取暖费，实现人力资源大市场招聘大厅供暖正常使用，保障2021年了各项招聘会正常开展，支付大厅取暖费3.21万元，项目总体完成率为128.79%。</w:t>
        <w:br/>
        <w:t>④伊犁州人社局州直职业技能及劳动能力鉴定成本分成项目46.55万元，通过劳动能力鉴定，使工伤职工或因病丧失劳动能力干部职工获得相关政策待遇依据。确保干部职工合法权益得到有效保障。通过医疗卫生专家能力素质提升，不断提高初次鉴定维持率，确保鉴定结论的公平公正。通过上门服务，进一步减轻被鉴定人的经济负担，密切党群干群关系。根据每年职业技能培训人员，完成职业技能鉴定（焊工）考试，约2500人。项目总体完成率为170.13%。</w:t>
        <w:br/>
        <w:t>⑤2021年中央财政就业补助资金项目177.03万元。项目总体完成率为100%。</w:t>
        <w:br/>
        <w:t></w:t>
        <w:br/>
        <w:t>⑥2021年自治区财政就业补助资金项目128.45万元。项目总体完成率为100%。</w:t>
        <w:br/>
        <w:t>⑦关于提前下达2021年自治区全民参保登记计划实施补助经费资金3.00万元,自治区社会保险代办员补助费项目完成了2021年各县市社会保险经办机构聘用社会保险工作代办员50人，全面完成了社会保险扩面指标及基金增收计划，有效地扩大了居民养老保险参保群体覆盖面；项目总体完成率为102.96%。</w:t>
        <w:br/>
        <w:t>⑧关于提前下达2021年自治区企业职工基本养老保险征缴经费资金2.50万元，全区企业养老基本保险扩面项目完成了扩大企业养老保险覆盖面，2021年州直企业职工基本养老保险参保人数达到29.06万人，项目总体完成率为101.81%。</w:t>
        <w:br/>
        <w:t>⑨关于提前下达2021年自治区代办员补贴经费资金2.50万元民参保登记计划实施费项目,完成了建立各级政府实施全民参保计划目标责任考核机制，始终把全民参保扩面工作作为促进州直经济社会和谐稳定的一件大事来抓，2021年圆满完成了社会保险扩面任务，州直养老保险参保扩面参保146.79万人。项目总体完成率为100.58%。</w:t>
        <w:br/>
        <w:t>⑩2021年州直“三支一扶”招募考试经费6.00万元。完成三支一扶人员招募工作。组织898名考试参与笔试考试，实际参加考试人数为824人，缺考74人，节省了考场安排，疫情防控等各项工作，提高了考务工作效率，按计划有序开展后续的招蓦工作，最终完成招蓦200名“三支一扶”高校毕业生的计划。项目总体完成率为103.7%。</w:t>
        <w:br/>
        <w:t>？遴选公务员、工作人员网上考试工作缺口资金24万元，完成工作人员遴选考试工作，已委托第三方考试2、组织实施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657.46万元，实际到位657.46万元，资金到位率100.00%。截止到2021年12月31日执行622.24万元，执行率94.64%。其中：2021年结转专项资金0.00万元，实际执行0.00万元，执行率为0.00%；2021年新增专项资金657.46万元，实际执行622.24万元，执行率为94.64%。</w:t>
        <w:br/>
        <w:t>2、资金管理情况</w:t>
        <w:br/>
        <w:t>我单位能够严格按照自治区财政厅、自治区人力资源和社会保障厅关于《企业退休(退职)人员生活补贴待遇管理工作规则》的文件规定支付该项目的各项资金。加强对专项资金的绩效管理，确保专款专用，提高专项资金使用效益。遵守相关法律法规，严肃财经纪律，自觉接受财政、审计、监察监督检查。</w:t>
        <w:br/>
        <w:t>(三)项目实施情况分析</w:t>
        <w:br/>
        <w:t>1、组织情况</w:t>
        <w:br/>
        <w:t>伊犁州人力资源和社会保障局，根据2021年11个项目的绩效目标及工作内容，将其细化分工至本单位26个处室，加强组织领导，明确分工，各司其职，抓好工作目标任务的落实完成，同时年中要求各部室负责人按照年初预算对本处室绩效工作进行自查自评，并报上半年工作情况总结，5月和8月对工作情况进行跟踪检查，确保绩效目标如期实现，不断提高财政资金配置和使用效益。</w:t>
        <w:br/>
        <w:t>2、管理情况</w:t>
        <w:br/>
        <w:t>伊犁州人力资源和社会保障局，实施的11个项目，由相关业务处室指派专人进行全过程跟踪管理，各处室负责人统筹推进项目实施，单位领导不定期对项目进度进行调度，并对项目质量进行控制。</w:t>
        <w:br/>
        <w:t>3、监管情况</w:t>
        <w:br/>
        <w:t>办公室主任、就业促进处、就业服务管理局、机关纪委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人力资源和社会保障局，所涉及专项项目均已于专项资金下达后按照资金文件及绩效管理要求设置《项目绩效目标表》。11个专项项目预算总额为657.46万元，在项目实施过程中，业务人员加强项目管理，合理控制项目成本，截止项目结束，11个项目总成本为622.24万元，不存在超支情况。</w:t>
        <w:br/>
        <w:t>2、成本节约情况</w:t>
        <w:br/>
        <w:t>伊犁州人力资源和社会保障局，所涉及专项项目使用资金比专项项目总预算减少0.00万元，项目节约率为0.00%。</w:t>
        <w:br/>
        <w:t>(五)项目效率性分析</w:t>
        <w:br/>
        <w:t>1、实施进度</w:t>
        <w:br/>
        <w:t>2021年伊犁州人力资源和社会保障局共涉及专项项目11个，截止到2021年底，通过专项项目实施过程中的有效监督，我单位按预期完成了10个专项的各项专项任务，项目总体完成率为112.39%。</w:t>
        <w:br/>
        <w:t>2、完成质量</w:t>
        <w:br/>
        <w:t>①伊州直各项考试成本性项目支出工作，计划投入210.00万元组织16473名考生参与笔试考试,要完成组织1306名考生参与面试考试，建设标准化面试考点1个，提高面试工作效率，新增事业单位工作人员406人，达到进一步改善伊犁州直事业单位人员结构和人员水平，项目总体完成率为100.59%。</w:t>
        <w:br/>
        <w:t>②伊犁州专业技术职称评审和继续教育成本项目，计划投入19.00万元，要完成初中级职称评审和职称评审系统的定期维护工作，评审工作正常运行。开展职称评审，实现对专业技术人员专业水平和能力的科学公正评价，为我州经济社会的全面发展提供人才支援。同时为了提升州直专业技术人员水平，配合做好职称评审工作，2021年参加伊犁州职称评审申报人员共900人通过形式审核，其中已向最终通过的872名专业技术人员下发文件并签发证书。完成州直专业技术人员继续教育公需科目培训人员900以上人，参训人员每人不少30个学时，合格率达98%。实现专业技术人员职称评审通过率98%。圆满完成自治区各项培训任务，项目总体完成率为115.80%。</w:t>
        <w:br/>
        <w:t>③伊犁州人社局大厅取暖费项目，计划投入3.21万元，要通过人力资源大市场大厅这个承载着州本级高校毕业生及失业人员的招聘平台，支付了人力资源大市场招聘大厅的取暖费，实现人力资源大市场招聘大厅供暖正常使用，保障2021年了各项招聘会正常开展，支付大厅取暖费3.21万元，项目总体完成率为128.79%。</w:t>
        <w:br/>
        <w:t>④伊犁州人社局州直职业技能及劳动能力鉴定成本分成项目46.55万元，通过劳动能力鉴定，使工伤职工或因病丧失劳动能力干部职工获得相关政策待遇依据。确保干部职工合法权益得到有效保障。通过医疗卫生专家能力素质提升，不断提高初次鉴定维持率，确保鉴定结论的公平公正。通过上门服务，进一步减轻被鉴定人的经济负担，密切党群干群关系。根据每年职业技能培训人员，完成职业技能鉴定（焊工）考试，约2500人。项目总体完成率为170.13%。</w:t>
        <w:br/>
        <w:t>⑤2021年中央财政就业补助资金项目177.03万元。项目总体完成率为100%。</w:t>
        <w:br/>
        <w:t></w:t>
        <w:br/>
        <w:t>⑥2021年自治区财政就业补助资金项目128.45万元。项目总体完成率为100%。</w:t>
        <w:br/>
        <w:t>⑦关于提前下达2021年自治区全民参保登记计划实施补助经费资金3.00万元,自治区社会保险代办员补助费项目完成了2021年各县市社会保险经办机构聘用社会保险工作代办员50人，全面完成了社会保险扩面指标及基金增收计划，有效地扩大了居民养老保险参保群体覆盖面；项目总体完成率为102.96%。</w:t>
        <w:br/>
        <w:t>⑧关于提前下达2021年自治区企业职工基本养老保险征缴经费资金2.50万元，全区企业养老基本保险扩面项目完成了扩大企业养老保险覆盖面，2021年州直企业职工基本养老保险参保人数达到29.06万人，项目总体完成率为101.81%。</w:t>
        <w:br/>
        <w:t>⑨关于提前下达2021年自治区代办员补贴经费资金2.50万元民参保登记计划实施费项目,完成了建立各级政府实施全民参保计划目标责任考核机制，始终把全民参保扩面工作作为促进州直经济社会和谐稳定的一件大事来抓，2021年圆满完成了社会保险扩面任务，州直养老保险参保扩面参保146.79万人。项目总体完成率为100.58%。</w:t>
        <w:br/>
        <w:t>⑩2021年州直“三支一扶”招募考试经费6.00万元。完成三支一扶人员招募工作。组织898名考试参与笔试考试，实际参加考试人数为824人，缺考74人，节省了考场安排，疫情防控等各项工作，提高了考务工作效率，按计划有序开展后续的招蓦工作，最终完成招蓦200名“三支一扶”高校毕业生的计划。项目总体完成率为103.7%。</w:t>
        <w:br/>
        <w:t>？遴选公务员、工作人员网上考试工作缺口资金24万元，完成工作人员遴选考试工作，已委托第三方考试机构“线上”考试。组织898名考试参与笔试考试，实际参加考试人数为824人，缺考74人，节省了考场安排，疫情防控等各项工作，提高了考务工作效率，按计划有序开展后续的招蓦工作，最终完成招蓦200名“三支一扶”高校毕业生的计划。项目总体完成率为111.89%。</w:t>
        <w:br/>
        <w:t>(六)项目效益性分析</w:t>
        <w:br/>
        <w:t>11个专项项目预期目标完成程度、实施对经济和社会的影响如下：</w:t>
        <w:br/>
        <w:t>①伊州直各项考试成本性项目支出工作，计划投入210.00万元组织16473名考生参与笔试考试,要完成组织1306名考生参与面试考试，建设标准化面试考点1个，提高面试工作效率，新增事业单位工作人员406人，达到进一步改善伊犁州直事业单位人员结构和人员水平。</w:t>
        <w:br/>
        <w:t>②伊犁州专业技术职称评审和继续教育成本项目，计划投入19.00万元，要完成初中级职称评审和职称评审系统的定期维护工作，评审工作正常运行。开展职称评审，实现对专业技术人员专业水平和能力的科学公正评价，为我州经济社会的全面发展提供人才支援。同时为了提升州直专业技术人员水平，配合做好职称评审工作，2021年参加伊犁州职称评审申报人员共900人通过形式审核，其中已向最终通过的872名专业技术人员下发文件并签发证书。完成州直专业技术人员继续教育公需科目培训人员900以上人，参训人员每人不少30个学时，合格率达98%。实现专业技术人员职称评审通过率98%。圆满完成自治区各项培训任务。</w:t>
        <w:br/>
        <w:t>③伊犁州人社局大厅取暖费项目，计划投入3.21万元，要通过人力资源大市场大厅这个承载着州本级高校毕业生及失业人员的招聘平台，支付了人力资源大市场招聘大厅的取暖费，实现人力资源大市场招聘大厅供暖正常使用，保障2021年了各项招聘会正常开展，支付大厅取暖费3.21万元。</w:t>
        <w:br/>
        <w:t>④伊犁州人社局州直职业技能及劳动能力鉴定成本分成项目46.55万元，通过劳动能力鉴定，使工伤职工或因病丧失劳动能力干部职工获得相关政策待遇依据。确保干部职工合法权益得到有效保障。通过医疗卫生专家能力素质提升，不断提高初次鉴定维持率，确保鉴定结论的公平公正。通过上门服务，进一步减轻被鉴定人的经济负担，密切党群干群关系。根据每年职业技能培训人员，完成职业技能鉴定（焊工）考试，约2500人。</w:t>
        <w:br/>
        <w:t>⑤2021年中央财政就业补助资金项目177.03万元。</w:t>
        <w:br/>
        <w:t>⑥2021年自治区财政就业补助资金项目128.45万元。</w:t>
        <w:br/>
        <w:t>⑦关于提前下达2021年自治区全民参保登记计划实施补助经费资金3.00万元,自治区社会保险代办员补助费项目完成了2021年各县市社会保险经办机构聘用社会保险工作代办员50人，全面完成了社会保险扩面指标及基金增收计划，有效地扩大了居民养老保险参保群体覆盖面。</w:t>
        <w:br/>
        <w:t>⑧关于提前下达2021年自治区企业职工基本养老保险征缴经费资金2.50万元，全区企业养老基本保险扩面项目完成了扩大企业养老保险覆盖面，2021年州直企业职工基本养老保险参保人数达到29.06万人。</w:t>
        <w:br/>
        <w:t>⑨关于提前下达2021年自治区代办员补贴经费资金2.50万元民参保登记计划实施费项目,完成了建立各级政府实施全民参保计划目标责任考核机制，始终把全民参保扩面工作作为促进州直经济社会和谐稳定的一件大事来抓，2021年圆满完成了社会保险扩面任务，州直养老保险参保扩面参保146.79万人。</w:t>
        <w:br/>
        <w:t>⑩2021年州直“三支一扶”招募考试经费6.00万元。完成三支一扶人员招募工作。组织898名考试参与笔试考试，实际参加考试人数为824人，缺考74人，节省了考场安排，疫情防控等各项工作，提高了考务工作效率，按计划有序开展后续的招蓦工作，最终完成招蓦200名“三支一扶”高校毕业生的计划。</w:t>
        <w:br/>
        <w:t>(一)专项组织情况分析</w:t>
        <w:br/>
        <w:t>1、前期准备</w:t>
        <w:br/>
        <w:t>年初我单位下发的伊州直各项考试成本性项目，伊犁州专业技术职称评审和继续教育成本项目，伊犁州人社局州直职业技能及劳动能力鉴定成本分成项目，关于提前下达2021年4月-2022年3月1995年前退休（退职）人员生活补贴资金项目、关于提前下达2020年自治区全民参保登记计划实施补助经费</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7936.31万元，其中流动资产1525.58万元（其中：其他应收款净额650.50万元），固定资产净值6410.73万元（其中：房屋建筑物5784.93万元、占固定资产净值的90.23%；通用设备503.52万元，占固定资产净值的7.85%；专用设备15.82万元，占固定资产净值的0.25%；家具、用具、装具及动植物106.15万元，占固定资产净值的1.66%）。</w:t>
        <w:br/>
        <w:t>本年度流动资产1525.58万元，比上年减少1455.36万元，原因是：其他应收款净额减少和财政应返还额度减少。</w:t>
        <w:br/>
        <w:t>本年度固定资产9116.35万元，比上年增加393.18万元，原因是：本年新购置固定资产。</w:t>
        <w:br/>
        <w:t>实际在用固定资产9116.35万元，固定资产利用率100.00%。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2021年度我单位年初预算安排2113.60万元，年中调整496.36万元，截止12月底支出2564.81万元，执行率98.27%。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2021年，在自治区人社部门的大力支持和州党委政府的正确领导下，迎难而上、务实重干，积极推动各项重点工作取得了新的进展，为促进经济持续健康发展与社会和谐稳定提供了有力的人社事业支撑和保障。</w:t>
        <w:br/>
        <w:t>圆满完成以下工作：</w:t>
        <w:br/>
        <w:t>（一）民生为本，全面落实减负稳岗政策稳就业。一是全面落实减负稳岗政策。</w:t>
        <w:br/>
        <w:t>（二）服务大局，全力保障企业用工促发展。</w:t>
        <w:br/>
        <w:t>（三）保障民生，大力提升社会保险服务水平。一是扎实推进全民参保。</w:t>
        <w:br/>
        <w:t>（四）人才优先，为引领社会发展提供智力支撑。</w:t>
        <w:br/>
        <w:t>（五）构建和谐，保障劳动者合法权益。</w:t>
        <w:br/>
        <w:t>（六）强化措施，推动全民参保扩面工作不断取得新进展；</w:t>
        <w:br/>
        <w:t>（七）严把政策，确保各项社会保险待遇按规定足额支付；</w:t>
        <w:br/>
        <w:t>（八）聚焦重点，进一步推动社保基金风险防控工作向纵深开展；</w:t>
        <w:br/>
        <w:t>（九）健全体系，推动基层服务平台建设工作实现新突破；</w:t>
        <w:br/>
        <w:t>（十）周密部署，稳步实施社保新三版应用系统上线和综合柜员制落实落地落细；</w:t>
        <w:br/>
        <w:t>（十一）强化管理，全力提升社保经办服务能力。</w:t>
        <w:br/>
        <w:t>2、各项任务提前完成</w:t>
        <w:br/>
        <w:t>始终把就业工作作为促进州直经济社会和谐稳定的一件大事来抓，不断创新工作思路，完善目标考核体系，强化责任措施，充分调动各方面的积极因素，圆满完成了年度各项工作任务。截止2021年12月底，①伊州直各项考试成本性项目支出工作，项目总体完成率为100.59%。②伊犁州专业技术职称评审和继续教育成本项目，项目总体完成率为115.80%。③伊犁州人社局大厅取暖费项目，项目总体完成率为128.79%。④伊犁州人社局州直职业技能及劳动能力鉴定成本分成项目46.55万元，项目总体完成率为170.13%。⑤2021年中央财政就业补助资金项目，项目总体完成率为100%。⑥2021年自治区财政就业补助资金项目，项目总体完成率为100%。⑦关于提前下达2021年自治区全民参保登记计划实施补助经费,项目总体完成率为102.96%。⑧关于提前下达2021年自治区企业职工基本养老保险征缴经费资——全区企业养老基本保险扩面项目完成了扩大企业养老保险覆盖面，项目总体完成率为101.81%。⑨关于提前下达2021年自治区代办员补贴经费资金2.50万元民参保登记计划实施费项目，项目总体完成率为100.58%。⑩2021年州直“三支一扶”招募考试经费6.00万元。完成三支一扶人员招募工作。项目总体完成率为103.7%。？遴选公务员、工作人员网上考试工作。项目总体完成率为111.89%。</w:t>
        <w:br/>
        <w:t>3、各项工作指标全面达标，群众满意度高。</w:t>
        <w:br/>
        <w:t>（三）有效性评价</w:t>
        <w:br/>
        <w:t>2021年部门支出的有效性主要体现在我单位在自治州党委、州人社局党组的正确领导下，始终把全民参保扩面工作作为促进州直经济社会和谐稳定的一件大事来抓，不断创新工作思路，完善目标考核体系，强化责任措施，充分调动各方面的积极因素，圆满完成了年度社会保险扩面任务。详细情况如下：</w:t>
        <w:br/>
        <w:t>伊犁州人力资源和社会保障局整体绩效目标共设置一级指标3个，二级指标7个，三级指标29个，详细说明如下</w:t>
        <w:br/>
        <w:t>1、数量指标：</w:t>
        <w:br/>
        <w:t>指标1：保障在职人员工资人数 ，指标值：≥122人，实际完成值114人，指标完成率93.44%；</w:t>
        <w:br/>
        <w:t>指标2：审核实际申请补贴人员鉴定人数，指标值：≥2000人，实际完成值3991人，指标完成率199.55%；</w:t>
        <w:br/>
        <w:t>指标3：参加职称评审专家数量，指标值：≥200个，实际完成值203人，指标完成率101.50%；</w:t>
        <w:br/>
        <w:t>指标4：参与笔试面试人数，指标值：&gt;=6000人，实际完成值16473人，指标完成率274.55%；</w:t>
        <w:br/>
        <w:t>指标5：招聘大厅集中供热面积，指标值：&gt;=1850平方米，实际完成值1883.72平方米，指标完成率101.83%；</w:t>
        <w:br/>
        <w:t>2、质量指标：</w:t>
        <w:br/>
        <w:t>指标1：职业技能培训鉴定对象覆盖率，指标值：&gt;=10.00%，实际完成值93%，指标完成率930.00%；</w:t>
        <w:br/>
        <w:t>指标2：工资及公用经费保障率，指标值：&gt;=100.00%，实际完成值100% ，指标完成率100.00%。</w:t>
        <w:br/>
        <w:t>指标3：招聘大厅供暖温度达标率，预期指标值：&gt;=95.00%，实际完成值100% ，指标完成率102.04%。</w:t>
        <w:br/>
        <w:t>指标4：网上人员审核覆盖率，指标值：&gt;=98.00%，实际完成值：100%，指标完成率：102.41%。</w:t>
        <w:br/>
        <w:t>指标5：考试人数覆盖率，指标值：&gt;=95.00%，实际完成值：100%，指标完成率：105.26%。</w:t>
        <w:br/>
        <w:t>3、时效指标：</w:t>
        <w:br/>
        <w:t>指标1：资金发放及时性，指标值：&gt;=90.00% ，实际完成值：100% ，指标完成率：111.11%；</w:t>
        <w:br/>
        <w:t>指标2：笔试面试考试及时率，指标值：&gt;=90.00% ，实际完成值：100% ，指标完成率：111.11%；</w:t>
        <w:br/>
        <w:t>指标3：职称评审通过按时下发率，指标值：&gt;=85.00%，实际完成值：100% ，指标完成率：117.65%；</w:t>
        <w:br/>
        <w:t>指标4：职业资格证书及时发放率，指标值：&gt;=95.00%，实际完成值：100% ，指标完成率：105.26%；</w:t>
        <w:br/>
        <w:t>指标5：招聘大厅取暖费支付及时率，指标值：&gt;=90.00%，实际完成值：100% ，指标完成率：111.11%；</w:t>
        <w:br/>
        <w:t>4、成本指标：</w:t>
        <w:br/>
        <w:t>指标1：专业技术人员职称评审费用，指标值：&lt;=13.00万元，实际完成值：12.06万元，指标完成率：92.77%；</w:t>
        <w:br/>
        <w:t>指标2：考试工作人员劳务费，指标值：&lt;=140.00万元，实际完成值140万元，指标完成率100.00%。</w:t>
        <w:br/>
        <w:t>指标3：人均运转经费数，指标值：&lt;=1.69万元，实际完成值：1.68万元 ，指标完成率：99.41%；</w:t>
        <w:br/>
        <w:t>指标4：考试命题及印刷费，指标值：&lt;=60.00万元，实际完成值：8.32万元 ，指标完成率：13.87%。</w:t>
        <w:br/>
        <w:t>指标5：职业技能鉴定费用，指标值：&lt;=49.00万元，实际完成值：40.00万元 ，指标完成率：81.63%。</w:t>
        <w:br/>
        <w:t>指标6：人均支出标准，指标值：&lt;=13.25万元，实际完成值：13.51万元，指标完成率：0.00%。</w:t>
        <w:br/>
        <w:t>5、经济效益指标：</w:t>
        <w:br/>
        <w:t>①社会效益指标：</w:t>
        <w:br/>
        <w:t>指标1：提升伊犁州劳动者就业水平 ，指标值：有效提升，实际完成值：有效提升 ，指标完成率：100.00%；</w:t>
        <w:br/>
        <w:t>指标2：扩大伊犁州社会保险覆盖面，指标值：效果显著，实际完成值：效果显著，指标完成率100.00%。</w:t>
        <w:br/>
        <w:t>指标3：保障本单位工作正常运转，指标值：有效保障，实际完成值：有效保障，指标完成率100.00%。</w:t>
        <w:br/>
        <w:t>指标4：提高伊犁州人才队伍的专业技术能力，指标值：有效提高，实际完成值：有效提高，指标完成率100.00%。</w:t>
        <w:br/>
        <w:t>②可持续影响指标：</w:t>
        <w:br/>
        <w:t>指标1：推进本单位社保公共服务能力建设工作，指标值：持续推进，实际完成值：持续推进 ，指标完成率：100.00%；</w:t>
        <w:br/>
        <w:t>3、满意度指标：</w:t>
        <w:br/>
        <w:t>指标1：干部职工满意度，指标值：&gt;=90.00%，实际完成值100% ，指标完成率111.11%；</w:t>
        <w:br/>
        <w:t>指标2：考生满意度，指标值：&gt;=90.00%，实际完成值100% ，指标完成率111.11%；</w:t>
        <w:br/>
        <w:t>指标2：职业培训人员满意度，指标值：&gt;=85.00%，实际完成值100% ，指标完成率117.65%；</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在肯定成绩的同时，我们要清醒地认识到，疫情防控形势依然严峻，外部环境依然存在诸多不确定、不稳定因素。全民参保、社保扶贫、基金执行监管等社保工作压力较大，必须引起高度重视，在今后的工作中认真研究解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深入贯彻落实自治区、自治州人社工作会议精神，聚焦“3+1”重点工作落实，完整准确贯彻新时代党的治疆方略，以州直大力发展实体经济、口岸经济、旅游经济，推动高质量发展为契机，紧紧围绕“民生为本、人才优先”的工作主线，结合人统筹确定未来五年伊犁州人力资源和社会保障事业发展的主要目标，为努力建设团结和谐、繁荣富裕、文明进步、安居乐业、生态良好的新时代中国特色社会主义伊犁贡献人社力量。</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