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伊犁州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非煤地下矿山安全生产包保责任公告清单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14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18"/>
        <w:gridCol w:w="10"/>
        <w:gridCol w:w="1013"/>
        <w:gridCol w:w="10"/>
        <w:gridCol w:w="797"/>
        <w:gridCol w:w="536"/>
        <w:gridCol w:w="407"/>
        <w:gridCol w:w="10"/>
        <w:gridCol w:w="575"/>
        <w:gridCol w:w="10"/>
        <w:gridCol w:w="590"/>
        <w:gridCol w:w="10"/>
        <w:gridCol w:w="583"/>
        <w:gridCol w:w="10"/>
        <w:gridCol w:w="1132"/>
        <w:gridCol w:w="10"/>
        <w:gridCol w:w="1321"/>
        <w:gridCol w:w="10"/>
        <w:gridCol w:w="1122"/>
        <w:gridCol w:w="10"/>
        <w:gridCol w:w="722"/>
        <w:gridCol w:w="10"/>
        <w:gridCol w:w="1029"/>
        <w:gridCol w:w="10"/>
        <w:gridCol w:w="869"/>
        <w:gridCol w:w="10"/>
        <w:gridCol w:w="825"/>
        <w:gridCol w:w="10"/>
        <w:gridCol w:w="1033"/>
        <w:gridCol w:w="10"/>
        <w:gridCol w:w="107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61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企业及矿山名称</w:t>
            </w:r>
          </w:p>
        </w:tc>
        <w:tc>
          <w:tcPr>
            <w:tcW w:w="80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矿山地址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设计生产规模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（万吨）</w:t>
            </w:r>
          </w:p>
        </w:tc>
        <w:tc>
          <w:tcPr>
            <w:tcW w:w="4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矿种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深度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下井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安全生产许可证号及有效期限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安全设施设计批复号及基建期限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剩余服务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年限（2022年1月1日起）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状矿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企业主要负责人及联系方式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日常安全监管主体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监管部门主要负责人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政府领导包保责任人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地（州、市）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领导包保责任人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3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新疆天华矿业有限责任公司</w:t>
            </w:r>
          </w:p>
        </w:tc>
        <w:tc>
          <w:tcPr>
            <w:tcW w:w="80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新疆伊犁州尼勒克县胡吉尔台乡阿克塔斯牧场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4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铁矿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平硐溜井+辅助竖井+辅助斜坡道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(新)FM安许证﹝2020﹞255号；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2020年9月28日-2023年9月27日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非煤项目设施设计审字（2021）000007号；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6个月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岳新强13809953359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尼勒克县应急管理局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塔拉甫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移三泰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8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新疆南方有限公司尼勒克县奴拉赛铜矿</w:t>
            </w:r>
          </w:p>
        </w:tc>
        <w:tc>
          <w:tcPr>
            <w:tcW w:w="80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新疆伊犁州尼勒克县喀什河南岸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铜矿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竖井+平硐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编号：新2021F-铜矿001号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有效日期：2020年6月08日至2022年6月08日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批复号：伊州非煤设施设计审字[2022]1号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期限：2022年1月29日至2023年1月29日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张德森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18196990488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尼勒克县应急管理局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塔拉甫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苏杰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新疆南方矿业有限公司新疆尼勒克县群吉萨依铜矿</w:t>
            </w:r>
          </w:p>
        </w:tc>
        <w:tc>
          <w:tcPr>
            <w:tcW w:w="80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尼勒克县克令乡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0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铜矿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竖井+平硐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（新）FM安许证字（2022）236号、2020年09月10日至2022年11月27日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非煤项目设施设计审字（2018）31号，基建期限从2018年7月9日至2020年1月8日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停产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操晓时13579705559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尼勒克县应急管理局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塔拉甫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苏杰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23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新疆厚金矿业有限公司铅锌矿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新疆伊犁哈萨克自治州尼勒克县喀拉苏乡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0.5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铅、锌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新FM安许证字〔2013〕008号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2013.1.18-2016.1.17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停产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石磊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18799960666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尼勒克应急管理局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塔拉甫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苏杰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察布查尔县金威铅锌矿业有限责任公司新疆察布查尔县金威铅锌矿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新疆伊犁察布查尔县阿尔恰勒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铅、锌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地下开采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（新）FM安许证字（2017）119号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（2017年6月9-2017年9月19日）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伊州非煤设施设计审字〔2021〕05号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（2021年6月23日至2023年6月23日）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9.5年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基建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18799960666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察布查尔县应急管理局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沙依劳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李春山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新源县金鼎工贸物流有限公司金鼎铁矿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新源县阿热勒托别镇玉什开普台尔村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磁铁矿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洞采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伊州非煤设施设计审字〔2021〕04号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1年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9.44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基建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李彦华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18799971888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新源县应急管理局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康致铭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依力哈木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·依明江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霍城县旭发铸造有限责任公司新疆新源县坎苏沟科克萨依铁矿Ⅰ、Ⅱ号铁矿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新源县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坎苏乡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坎苏沟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铁矿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洞采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伊州非煤设施设计审字〔2021〕07号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1年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4.9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基建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杨卫东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13809911588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新源县应急管理局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康致铭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依力哈木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·依明江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新疆伊犁钢铁有限责任公司铁矿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新疆新源县阿热勒托别镇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赤铁矿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洞采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停产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苏富生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13679940516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新源县应急管理局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康致铭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依力哈木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·依明江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西部黄金伊犁有限责任公司阿希金矿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伊宁县喀拉亚尕奇乡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金矿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银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竖井加斜坡道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（新）FM安许证字（2020）316号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、2020.12.25至2023.4.10日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1996年6月28日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正常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13899584334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伊宁县应急管理局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  <w:t>李伟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杨新江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伊宁县琼布拉克铜矿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伊宁县喀什乡琼布拉克村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铜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钻孔式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（新）FM安许证字（2016）177号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、2016.12.22至2019.12.2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批复基建期限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长期停产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田文中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13239783333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伊宁县应急管理局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  <w:t>李伟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杨新江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伊宁市强盛矿业开发有限公司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伊宁县喀拉亚尕奇乡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铅锌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asciiTheme="minorAscii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地下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1330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未开始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陆立秋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15886983168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伊宁县应急管理局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  <w:t>李伟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杨新江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昭苏县天山泽有限责任公司新疆昭苏县夏塔铅银矿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昭苏县夏塔乡西南6公里处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铅银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3515-3430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伊州非煤设施设计审字〔2021〕08号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2.5年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袁国忠18628093999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白锟照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西来力副县长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昭苏县锰业有限责任公司新疆昭苏县加曼台锰矿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 喀拉苏镇阿合牙孜片区南5公里处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2600-2400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新2021F-0010</w:t>
            </w: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伊州非煤设施设计审字〔2021〕01号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马平13709917826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白锟照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西来力副县长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新疆中森矿业投资有限公司昭苏县阿尔恰勒他乌铅锌矿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昭苏县城西北伊昭27公里处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铅锌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3050-3222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伊州非煤设施设计审字〔2021〕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6.76年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耿菊武18935766990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白锟照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樊忠峰常委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磁峰矿业有限责任公司（盛涛）金矿勘探项目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昭苏县胡松图哈尔逊乡水磨沟30公里处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勘探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张洪19199526516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白锟照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西来力副县长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4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昭苏县伊河紫禁锰业有限责任公司新疆阿克苏锰矿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昭苏县察汗乌苏乡南沟10公里处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长期停产</w:t>
            </w:r>
          </w:p>
        </w:tc>
        <w:tc>
          <w:tcPr>
            <w:tcW w:w="10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郑春海18699992112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昭苏县应急管理局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白锟照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樊忠峰常委</w:t>
            </w:r>
          </w:p>
        </w:tc>
        <w:tc>
          <w:tcPr>
            <w:tcW w:w="108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昭苏县三联矿业有限公司新疆昭苏巴尔特萨依铜矿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昭苏县野狼沟30公里处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铜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2403-2335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长期停产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陈贵友18997831668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昭苏县应急管理局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白锟照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樊忠峰常委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特克斯玉金矿业有限责任，新疆特克斯阔拉萨依铁矿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特克斯县喀拉托海镇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30万吨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铁矿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胶带运输斜井+斜坡道+竖井联合开拓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1450-1280米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（新）FM安许证字（2021）165号，2021.09.23-2023.2.23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项目竣工验收审字号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〔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〕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097号，基建期16.6个月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1年两个月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张玉金15699489999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特克斯县应急管理局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张茂文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刘跃江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874" w:hRule="atLeast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特克斯千汇矿业有限责任公司新疆特克斯县博故图金矿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特克斯县呼吉尔特蒙古乡</w:t>
            </w:r>
          </w:p>
        </w:tc>
        <w:tc>
          <w:tcPr>
            <w:tcW w:w="5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30万吨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平硐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1700米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正在申请办理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非煤项目设施设计审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〔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〕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000001号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基建期1.6年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基建期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曲洪文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18513990879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特克斯县应急管理局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张茂文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多森别克·阿布力达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19" w:right="986" w:bottom="1519" w:left="98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DdjM2YzY2VmNmZhNDEyNGMyMWM3YWMzNTUwYmEifQ=="/>
  </w:docVars>
  <w:rsids>
    <w:rsidRoot w:val="4D044434"/>
    <w:rsid w:val="00F00B74"/>
    <w:rsid w:val="125D7E56"/>
    <w:rsid w:val="1EC53399"/>
    <w:rsid w:val="2AB03B14"/>
    <w:rsid w:val="36CB0031"/>
    <w:rsid w:val="46F622B7"/>
    <w:rsid w:val="4A07645C"/>
    <w:rsid w:val="4D044434"/>
    <w:rsid w:val="50A84807"/>
    <w:rsid w:val="685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1849</Words>
  <Characters>2416</Characters>
  <Lines>0</Lines>
  <Paragraphs>0</Paragraphs>
  <TotalTime>1</TotalTime>
  <ScaleCrop>false</ScaleCrop>
  <LinksUpToDate>false</LinksUpToDate>
  <CharactersWithSpaces>2418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2022-05-30T10:05:00Z</dcterms:created>
  <dc:creator>安尼瓦尔江</dc:creator>
  <cp:lastModifiedBy>gzz6896</cp:lastModifiedBy>
  <cp:lastPrinted>2022-06-08T03:04:00Z</cp:lastPrinted>
  <dcterms:modified xsi:type="dcterms:W3CDTF">2022-06-13T12:03:51Z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D3BAF30E1D284F5C8F6540075A1BC908</vt:lpwstr>
  </property>
</Properties>
</file>